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B40" w:rsidRPr="005D1F42" w:rsidRDefault="005D1F42">
      <w:pPr>
        <w:jc w:val="center"/>
        <w:rPr>
          <w:b/>
          <w:sz w:val="28"/>
          <w:szCs w:val="28"/>
          <w:lang w:val="es-ES"/>
        </w:rPr>
      </w:pPr>
      <w:r>
        <w:rPr>
          <w:b/>
          <w:sz w:val="28"/>
          <w:szCs w:val="28"/>
          <w:lang w:val="es-ES"/>
        </w:rPr>
        <w:t>L</w:t>
      </w:r>
      <w:r w:rsidR="009D50BD">
        <w:rPr>
          <w:b/>
          <w:sz w:val="28"/>
          <w:szCs w:val="28"/>
          <w:lang w:val="es-ES"/>
        </w:rPr>
        <w:t>a Trinidad—</w:t>
      </w:r>
      <w:r w:rsidR="00DB47C9">
        <w:rPr>
          <w:b/>
          <w:sz w:val="28"/>
          <w:szCs w:val="28"/>
          <w:lang w:val="es-ES"/>
        </w:rPr>
        <w:t xml:space="preserve">La </w:t>
      </w:r>
      <w:r w:rsidR="0029794D">
        <w:rPr>
          <w:b/>
          <w:sz w:val="28"/>
          <w:szCs w:val="28"/>
          <w:lang w:val="es-ES"/>
        </w:rPr>
        <w:t xml:space="preserve">Divinidad </w:t>
      </w:r>
      <w:r w:rsidR="00DB47C9">
        <w:rPr>
          <w:b/>
          <w:sz w:val="28"/>
          <w:szCs w:val="28"/>
          <w:lang w:val="es-ES"/>
        </w:rPr>
        <w:t xml:space="preserve">y el Carácter y </w:t>
      </w:r>
      <w:r w:rsidR="0029794D">
        <w:rPr>
          <w:b/>
          <w:sz w:val="28"/>
          <w:szCs w:val="28"/>
          <w:lang w:val="es-ES"/>
        </w:rPr>
        <w:t>del Espíritu Santo</w:t>
      </w:r>
    </w:p>
    <w:p w:rsidR="008D7B40" w:rsidRPr="005D1F42" w:rsidRDefault="008D7B40">
      <w:pPr>
        <w:jc w:val="both"/>
        <w:rPr>
          <w:b/>
          <w:sz w:val="28"/>
          <w:szCs w:val="28"/>
          <w:lang w:val="es-ES"/>
        </w:rPr>
      </w:pPr>
    </w:p>
    <w:p w:rsidR="008D7B40" w:rsidRPr="005D1F42" w:rsidRDefault="008D7B40">
      <w:pPr>
        <w:jc w:val="both"/>
        <w:rPr>
          <w:sz w:val="28"/>
          <w:szCs w:val="28"/>
          <w:lang w:val="es-ES"/>
        </w:rPr>
      </w:pPr>
    </w:p>
    <w:p w:rsidR="00F5472F" w:rsidRDefault="00D8356F" w:rsidP="003F4A29">
      <w:pPr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E</w:t>
      </w:r>
      <w:r w:rsidR="007A3075">
        <w:rPr>
          <w:sz w:val="28"/>
          <w:szCs w:val="28"/>
          <w:lang w:val="es-ES"/>
        </w:rPr>
        <w:t xml:space="preserve">l </w:t>
      </w:r>
      <w:r w:rsidR="007A4682">
        <w:rPr>
          <w:sz w:val="28"/>
          <w:szCs w:val="28"/>
          <w:lang w:val="es-ES"/>
        </w:rPr>
        <w:t>Espíritu</w:t>
      </w:r>
      <w:r w:rsidR="007A3075">
        <w:rPr>
          <w:sz w:val="28"/>
          <w:szCs w:val="28"/>
          <w:lang w:val="es-ES"/>
        </w:rPr>
        <w:t xml:space="preserve"> Santo tiene cualidades y características </w:t>
      </w:r>
      <w:r>
        <w:rPr>
          <w:sz w:val="28"/>
          <w:szCs w:val="28"/>
          <w:lang w:val="es-ES"/>
        </w:rPr>
        <w:t>de un ser Supremo Viviente</w:t>
      </w:r>
      <w:r w:rsidR="007A3075">
        <w:rPr>
          <w:sz w:val="28"/>
          <w:szCs w:val="28"/>
          <w:lang w:val="es-ES"/>
        </w:rPr>
        <w:t xml:space="preserve">.  </w:t>
      </w:r>
      <w:r>
        <w:rPr>
          <w:sz w:val="28"/>
          <w:szCs w:val="28"/>
          <w:lang w:val="es-ES"/>
        </w:rPr>
        <w:t>Sin duda alguna</w:t>
      </w:r>
      <w:r w:rsidR="00F5472F">
        <w:rPr>
          <w:sz w:val="28"/>
          <w:szCs w:val="28"/>
          <w:lang w:val="es-ES"/>
        </w:rPr>
        <w:t xml:space="preserve">, </w:t>
      </w:r>
      <w:r>
        <w:rPr>
          <w:sz w:val="28"/>
          <w:szCs w:val="28"/>
          <w:lang w:val="es-ES"/>
        </w:rPr>
        <w:t>la Biblia</w:t>
      </w:r>
      <w:r w:rsidR="00F5472F">
        <w:rPr>
          <w:sz w:val="28"/>
          <w:szCs w:val="28"/>
          <w:lang w:val="es-ES"/>
        </w:rPr>
        <w:t xml:space="preserve"> demuestra la</w:t>
      </w:r>
      <w:r>
        <w:rPr>
          <w:sz w:val="28"/>
          <w:szCs w:val="28"/>
          <w:lang w:val="es-ES"/>
        </w:rPr>
        <w:t xml:space="preserve"> Divinidad del Espíritu Santo, ya que el </w:t>
      </w:r>
      <w:r w:rsidR="009962AC">
        <w:rPr>
          <w:sz w:val="28"/>
          <w:szCs w:val="28"/>
          <w:lang w:val="es-ES"/>
        </w:rPr>
        <w:t>Espíritu</w:t>
      </w:r>
      <w:r>
        <w:rPr>
          <w:sz w:val="28"/>
          <w:szCs w:val="28"/>
          <w:lang w:val="es-ES"/>
        </w:rPr>
        <w:t xml:space="preserve"> Santo es el </w:t>
      </w:r>
      <w:r w:rsidR="009962AC">
        <w:rPr>
          <w:sz w:val="28"/>
          <w:szCs w:val="28"/>
          <w:lang w:val="es-ES"/>
        </w:rPr>
        <w:t>Espíritu</w:t>
      </w:r>
      <w:r>
        <w:rPr>
          <w:sz w:val="28"/>
          <w:szCs w:val="28"/>
          <w:lang w:val="es-ES"/>
        </w:rPr>
        <w:t xml:space="preserve"> de Dios.   </w:t>
      </w:r>
    </w:p>
    <w:p w:rsidR="00F5472F" w:rsidRPr="005D1F42" w:rsidRDefault="00F5472F" w:rsidP="00F5472F">
      <w:pPr>
        <w:jc w:val="both"/>
        <w:rPr>
          <w:sz w:val="28"/>
          <w:szCs w:val="28"/>
          <w:lang w:val="es-ES"/>
        </w:rPr>
      </w:pPr>
    </w:p>
    <w:p w:rsidR="00F5472F" w:rsidRPr="005D1F42" w:rsidRDefault="00F5472F" w:rsidP="00F5472F">
      <w:pPr>
        <w:jc w:val="both"/>
        <w:rPr>
          <w:sz w:val="28"/>
          <w:szCs w:val="28"/>
          <w:lang w:val="es-ES"/>
        </w:rPr>
      </w:pPr>
      <w:r w:rsidRPr="005D1F42">
        <w:rPr>
          <w:sz w:val="28"/>
          <w:szCs w:val="28"/>
          <w:lang w:val="es-ES"/>
        </w:rPr>
        <w:t>Hay docenas de otros atributos de personalidad del Espíritu Santo como proveedor, testigo, guía, revelador</w:t>
      </w:r>
      <w:r>
        <w:rPr>
          <w:sz w:val="28"/>
          <w:szCs w:val="28"/>
          <w:lang w:val="es-ES"/>
        </w:rPr>
        <w:t xml:space="preserve">, </w:t>
      </w:r>
      <w:r w:rsidR="00D537A7">
        <w:rPr>
          <w:sz w:val="28"/>
          <w:szCs w:val="28"/>
          <w:lang w:val="es-ES"/>
        </w:rPr>
        <w:t xml:space="preserve">y </w:t>
      </w:r>
      <w:r w:rsidR="009962AC">
        <w:rPr>
          <w:sz w:val="28"/>
          <w:szCs w:val="28"/>
          <w:lang w:val="es-ES"/>
        </w:rPr>
        <w:t xml:space="preserve">santificador…  </w:t>
      </w:r>
      <w:r>
        <w:rPr>
          <w:sz w:val="28"/>
          <w:szCs w:val="28"/>
          <w:lang w:val="es-ES"/>
        </w:rPr>
        <w:t>¡Obviamente una “cosa” o “fuerza activa”</w:t>
      </w:r>
      <w:r w:rsidRPr="005D1F42">
        <w:rPr>
          <w:sz w:val="28"/>
          <w:szCs w:val="28"/>
          <w:lang w:val="es-ES"/>
        </w:rPr>
        <w:t xml:space="preserve"> no puede tener estas cualidades!</w:t>
      </w:r>
      <w:r>
        <w:rPr>
          <w:sz w:val="28"/>
          <w:szCs w:val="28"/>
          <w:lang w:val="es-ES"/>
        </w:rPr>
        <w:t xml:space="preserve">  ¿</w:t>
      </w:r>
      <w:r w:rsidR="00106ED7">
        <w:rPr>
          <w:sz w:val="28"/>
          <w:szCs w:val="28"/>
          <w:lang w:val="es-ES"/>
        </w:rPr>
        <w:t>V</w:t>
      </w:r>
      <w:r>
        <w:rPr>
          <w:sz w:val="28"/>
          <w:szCs w:val="28"/>
          <w:lang w:val="es-ES"/>
        </w:rPr>
        <w:t xml:space="preserve">erdaderamente cree </w:t>
      </w:r>
      <w:r w:rsidR="00106ED7">
        <w:rPr>
          <w:sz w:val="28"/>
          <w:szCs w:val="28"/>
          <w:lang w:val="es-ES"/>
        </w:rPr>
        <w:t xml:space="preserve">usted </w:t>
      </w:r>
      <w:r>
        <w:rPr>
          <w:sz w:val="28"/>
          <w:szCs w:val="28"/>
          <w:lang w:val="es-ES"/>
        </w:rPr>
        <w:t xml:space="preserve">que una roca o una fuerza </w:t>
      </w:r>
      <w:r w:rsidR="00D537A7">
        <w:rPr>
          <w:sz w:val="28"/>
          <w:szCs w:val="28"/>
          <w:lang w:val="es-ES"/>
        </w:rPr>
        <w:t xml:space="preserve">o una energía </w:t>
      </w:r>
      <w:r>
        <w:rPr>
          <w:sz w:val="28"/>
          <w:szCs w:val="28"/>
          <w:lang w:val="es-ES"/>
        </w:rPr>
        <w:t>le puede ayudar a orar (</w:t>
      </w:r>
      <w:r w:rsidRPr="007A4682">
        <w:rPr>
          <w:sz w:val="28"/>
          <w:szCs w:val="28"/>
          <w:lang w:val="es-ES"/>
        </w:rPr>
        <w:t>Romanos 8:26</w:t>
      </w:r>
      <w:r w:rsidR="00A65C33">
        <w:rPr>
          <w:sz w:val="28"/>
          <w:szCs w:val="28"/>
          <w:lang w:val="es-ES"/>
        </w:rPr>
        <w:t xml:space="preserve">)?  </w:t>
      </w:r>
      <w:r>
        <w:rPr>
          <w:sz w:val="28"/>
          <w:szCs w:val="28"/>
          <w:lang w:val="es-ES"/>
        </w:rPr>
        <w:t>¿Puede una “cosa” entristecerse o confortarnos?</w:t>
      </w:r>
      <w:r w:rsidR="008D265D">
        <w:rPr>
          <w:sz w:val="28"/>
          <w:szCs w:val="28"/>
          <w:lang w:val="es-ES"/>
        </w:rPr>
        <w:t xml:space="preserve">  Obviamente, una “</w:t>
      </w:r>
      <w:r w:rsidR="00D537A7">
        <w:rPr>
          <w:sz w:val="28"/>
          <w:szCs w:val="28"/>
          <w:lang w:val="es-ES"/>
        </w:rPr>
        <w:t>electricidad</w:t>
      </w:r>
      <w:r w:rsidR="008D265D">
        <w:rPr>
          <w:sz w:val="28"/>
          <w:szCs w:val="28"/>
          <w:lang w:val="es-ES"/>
        </w:rPr>
        <w:t>” no redarguye, no habla, no nos ayuda a orar, ni se entristece.  Pero el Espíritu Santo s</w:t>
      </w:r>
      <w:r w:rsidR="00DD4B4B">
        <w:rPr>
          <w:sz w:val="28"/>
          <w:szCs w:val="28"/>
          <w:lang w:val="es-ES"/>
        </w:rPr>
        <w:t>í</w:t>
      </w:r>
      <w:r w:rsidR="008D265D">
        <w:rPr>
          <w:sz w:val="28"/>
          <w:szCs w:val="28"/>
          <w:lang w:val="es-ES"/>
        </w:rPr>
        <w:t xml:space="preserve"> puede redargüir, s</w:t>
      </w:r>
      <w:r w:rsidR="00DD4B4B">
        <w:rPr>
          <w:sz w:val="28"/>
          <w:szCs w:val="28"/>
          <w:lang w:val="es-ES"/>
        </w:rPr>
        <w:t>í</w:t>
      </w:r>
      <w:r w:rsidR="008D265D">
        <w:rPr>
          <w:sz w:val="28"/>
          <w:szCs w:val="28"/>
          <w:lang w:val="es-ES"/>
        </w:rPr>
        <w:t xml:space="preserve"> habla, s</w:t>
      </w:r>
      <w:r w:rsidR="00DD4B4B">
        <w:rPr>
          <w:sz w:val="28"/>
          <w:szCs w:val="28"/>
          <w:lang w:val="es-ES"/>
        </w:rPr>
        <w:t>í</w:t>
      </w:r>
      <w:r w:rsidR="008D265D">
        <w:rPr>
          <w:sz w:val="28"/>
          <w:szCs w:val="28"/>
          <w:lang w:val="es-ES"/>
        </w:rPr>
        <w:t xml:space="preserve"> nos ayuda a orar, y s</w:t>
      </w:r>
      <w:r w:rsidR="00DD4B4B">
        <w:rPr>
          <w:sz w:val="28"/>
          <w:szCs w:val="28"/>
          <w:lang w:val="es-ES"/>
        </w:rPr>
        <w:t>í</w:t>
      </w:r>
      <w:r w:rsidR="008D265D">
        <w:rPr>
          <w:sz w:val="28"/>
          <w:szCs w:val="28"/>
          <w:lang w:val="es-ES"/>
        </w:rPr>
        <w:t xml:space="preserve"> puede ser entristecido.</w:t>
      </w:r>
      <w:r w:rsidR="00DD4B4B">
        <w:rPr>
          <w:sz w:val="28"/>
          <w:szCs w:val="28"/>
          <w:lang w:val="es-ES"/>
        </w:rPr>
        <w:t xml:space="preserve">  El viento no nos puede dar dones espirituales, pero el Espíritu Santo sí puede.</w:t>
      </w:r>
      <w:r w:rsidR="00A65C33">
        <w:rPr>
          <w:sz w:val="28"/>
          <w:szCs w:val="28"/>
          <w:lang w:val="es-ES"/>
        </w:rPr>
        <w:t xml:space="preserve">  ¡Amén!  </w:t>
      </w:r>
    </w:p>
    <w:p w:rsidR="00F5472F" w:rsidRDefault="00F5472F">
      <w:pPr>
        <w:jc w:val="both"/>
        <w:rPr>
          <w:sz w:val="28"/>
          <w:szCs w:val="28"/>
          <w:lang w:val="es-ES"/>
        </w:rPr>
      </w:pPr>
    </w:p>
    <w:p w:rsidR="008D7B40" w:rsidRPr="005D1F42" w:rsidRDefault="00A65C33">
      <w:pPr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H</w:t>
      </w:r>
      <w:r w:rsidR="00340307" w:rsidRPr="005D1F42">
        <w:rPr>
          <w:sz w:val="28"/>
          <w:szCs w:val="28"/>
          <w:lang w:val="es-ES"/>
        </w:rPr>
        <w:t xml:space="preserve">ay </w:t>
      </w:r>
      <w:r w:rsidR="00F5472F">
        <w:rPr>
          <w:sz w:val="28"/>
          <w:szCs w:val="28"/>
          <w:lang w:val="es-ES"/>
        </w:rPr>
        <w:t>m</w:t>
      </w:r>
      <w:r>
        <w:rPr>
          <w:sz w:val="28"/>
          <w:szCs w:val="28"/>
          <w:lang w:val="es-ES"/>
        </w:rPr>
        <w:t>uchos versículos bíblicos que</w:t>
      </w:r>
      <w:r w:rsidR="00340307" w:rsidRPr="005D1F42">
        <w:rPr>
          <w:sz w:val="28"/>
          <w:szCs w:val="28"/>
          <w:lang w:val="es-ES"/>
        </w:rPr>
        <w:t xml:space="preserve"> demuestran</w:t>
      </w:r>
      <w:r>
        <w:rPr>
          <w:sz w:val="28"/>
          <w:szCs w:val="28"/>
          <w:lang w:val="es-ES"/>
        </w:rPr>
        <w:t xml:space="preserve"> la Deidad del Espíritu Santo</w:t>
      </w:r>
      <w:r w:rsidR="00B15F09">
        <w:rPr>
          <w:sz w:val="28"/>
          <w:szCs w:val="28"/>
          <w:lang w:val="es-ES"/>
        </w:rPr>
        <w:t>.  Probablemente unos versículos</w:t>
      </w:r>
      <w:r w:rsidR="00340307" w:rsidRPr="005D1F42">
        <w:rPr>
          <w:sz w:val="28"/>
          <w:szCs w:val="28"/>
          <w:lang w:val="es-ES"/>
        </w:rPr>
        <w:t xml:space="preserve"> que todo Cristiano d</w:t>
      </w:r>
      <w:r w:rsidR="00150D72">
        <w:rPr>
          <w:sz w:val="28"/>
          <w:szCs w:val="28"/>
          <w:lang w:val="es-ES"/>
        </w:rPr>
        <w:t>ebería saber para demostrar la D</w:t>
      </w:r>
      <w:r w:rsidR="00340307" w:rsidRPr="005D1F42">
        <w:rPr>
          <w:sz w:val="28"/>
          <w:szCs w:val="28"/>
          <w:lang w:val="es-ES"/>
        </w:rPr>
        <w:t xml:space="preserve">eidad del Espíritu Santo </w:t>
      </w:r>
      <w:r w:rsidR="009962AC" w:rsidRPr="005D1F42">
        <w:rPr>
          <w:sz w:val="28"/>
          <w:szCs w:val="28"/>
          <w:lang w:val="es-ES"/>
        </w:rPr>
        <w:t>están</w:t>
      </w:r>
      <w:r w:rsidR="00340307" w:rsidRPr="005D1F42">
        <w:rPr>
          <w:sz w:val="28"/>
          <w:szCs w:val="28"/>
          <w:lang w:val="es-ES"/>
        </w:rPr>
        <w:t xml:space="preserve"> en Hechos 5:3-4.  En el </w:t>
      </w:r>
      <w:r w:rsidR="007A4682" w:rsidRPr="005D1F42">
        <w:rPr>
          <w:sz w:val="28"/>
          <w:szCs w:val="28"/>
          <w:lang w:val="es-ES"/>
        </w:rPr>
        <w:t>versículo</w:t>
      </w:r>
      <w:r w:rsidR="00340307" w:rsidRPr="005D1F42">
        <w:rPr>
          <w:sz w:val="28"/>
          <w:szCs w:val="28"/>
          <w:lang w:val="es-ES"/>
        </w:rPr>
        <w:t xml:space="preserve"> 3, se menciona que </w:t>
      </w:r>
      <w:r w:rsidR="00340307" w:rsidRPr="00150D72">
        <w:rPr>
          <w:i/>
          <w:sz w:val="28"/>
          <w:szCs w:val="28"/>
          <w:lang w:val="es-ES"/>
        </w:rPr>
        <w:t>se le ha mentido al Espíritu Santo</w:t>
      </w:r>
      <w:r w:rsidR="00340307" w:rsidRPr="005D1F42">
        <w:rPr>
          <w:sz w:val="28"/>
          <w:szCs w:val="28"/>
          <w:lang w:val="es-ES"/>
        </w:rPr>
        <w:t xml:space="preserve">.  </w:t>
      </w:r>
      <w:r w:rsidR="007A4682" w:rsidRPr="005D1F42">
        <w:rPr>
          <w:sz w:val="28"/>
          <w:szCs w:val="28"/>
          <w:lang w:val="es-ES"/>
        </w:rPr>
        <w:t>Después</w:t>
      </w:r>
      <w:r w:rsidR="00340307" w:rsidRPr="005D1F42">
        <w:rPr>
          <w:sz w:val="28"/>
          <w:szCs w:val="28"/>
          <w:lang w:val="es-ES"/>
        </w:rPr>
        <w:t xml:space="preserve"> vemos en el </w:t>
      </w:r>
      <w:r w:rsidR="007A4682" w:rsidRPr="005D1F42">
        <w:rPr>
          <w:sz w:val="28"/>
          <w:szCs w:val="28"/>
          <w:lang w:val="es-ES"/>
        </w:rPr>
        <w:t>versículo</w:t>
      </w:r>
      <w:r w:rsidR="00340307" w:rsidRPr="005D1F42">
        <w:rPr>
          <w:sz w:val="28"/>
          <w:szCs w:val="28"/>
          <w:lang w:val="es-ES"/>
        </w:rPr>
        <w:t xml:space="preserve"> 4 que </w:t>
      </w:r>
      <w:r w:rsidR="00340307" w:rsidRPr="00150D72">
        <w:rPr>
          <w:i/>
          <w:sz w:val="28"/>
          <w:szCs w:val="28"/>
          <w:lang w:val="es-ES"/>
        </w:rPr>
        <w:t>se le h</w:t>
      </w:r>
      <w:r w:rsidR="007A3075" w:rsidRPr="00150D72">
        <w:rPr>
          <w:i/>
          <w:sz w:val="28"/>
          <w:szCs w:val="28"/>
          <w:lang w:val="es-ES"/>
        </w:rPr>
        <w:t>a mentido a Dios</w:t>
      </w:r>
      <w:r w:rsidR="007A3075">
        <w:rPr>
          <w:sz w:val="28"/>
          <w:szCs w:val="28"/>
          <w:lang w:val="es-ES"/>
        </w:rPr>
        <w:t>.  Entonces,</w:t>
      </w:r>
      <w:r w:rsidR="00340307" w:rsidRPr="005D1F42">
        <w:rPr>
          <w:sz w:val="28"/>
          <w:szCs w:val="28"/>
          <w:lang w:val="es-ES"/>
        </w:rPr>
        <w:t xml:space="preserve"> </w:t>
      </w:r>
      <w:r w:rsidR="007A3075">
        <w:rPr>
          <w:sz w:val="28"/>
          <w:szCs w:val="28"/>
          <w:lang w:val="es-ES"/>
        </w:rPr>
        <w:t xml:space="preserve">se ve que </w:t>
      </w:r>
      <w:r w:rsidR="00340307" w:rsidRPr="005D1F42">
        <w:rPr>
          <w:sz w:val="28"/>
          <w:szCs w:val="28"/>
          <w:lang w:val="es-ES"/>
        </w:rPr>
        <w:t>el Espíritu Santo es en efecto declarado Dios</w:t>
      </w:r>
      <w:r w:rsidR="007A3075">
        <w:rPr>
          <w:sz w:val="28"/>
          <w:szCs w:val="28"/>
          <w:lang w:val="es-ES"/>
        </w:rPr>
        <w:t xml:space="preserve"> al comparar</w:t>
      </w:r>
      <w:r w:rsidR="00150D72">
        <w:rPr>
          <w:sz w:val="28"/>
          <w:szCs w:val="28"/>
          <w:lang w:val="es-ES"/>
        </w:rPr>
        <w:t>se l</w:t>
      </w:r>
      <w:r w:rsidR="007A3075">
        <w:rPr>
          <w:sz w:val="28"/>
          <w:szCs w:val="28"/>
          <w:lang w:val="es-ES"/>
        </w:rPr>
        <w:t xml:space="preserve">os dos </w:t>
      </w:r>
      <w:r w:rsidR="007A4682">
        <w:rPr>
          <w:sz w:val="28"/>
          <w:szCs w:val="28"/>
          <w:lang w:val="es-ES"/>
        </w:rPr>
        <w:t>versículos</w:t>
      </w:r>
      <w:r w:rsidR="00340307" w:rsidRPr="005D1F42">
        <w:rPr>
          <w:sz w:val="28"/>
          <w:szCs w:val="28"/>
          <w:lang w:val="es-ES"/>
        </w:rPr>
        <w:t xml:space="preserve">.  La Biblia </w:t>
      </w:r>
      <w:r w:rsidR="007A4682" w:rsidRPr="005D1F42">
        <w:rPr>
          <w:sz w:val="28"/>
          <w:szCs w:val="28"/>
          <w:lang w:val="es-ES"/>
        </w:rPr>
        <w:t>también</w:t>
      </w:r>
      <w:r w:rsidR="00340307" w:rsidRPr="005D1F42">
        <w:rPr>
          <w:sz w:val="28"/>
          <w:szCs w:val="28"/>
          <w:lang w:val="es-ES"/>
        </w:rPr>
        <w:t xml:space="preserve"> tiene un sin número de </w:t>
      </w:r>
      <w:r w:rsidR="007A4682" w:rsidRPr="005D1F42">
        <w:rPr>
          <w:sz w:val="28"/>
          <w:szCs w:val="28"/>
          <w:lang w:val="es-ES"/>
        </w:rPr>
        <w:t>versículos</w:t>
      </w:r>
      <w:r w:rsidR="00340307" w:rsidRPr="005D1F42">
        <w:rPr>
          <w:sz w:val="28"/>
          <w:szCs w:val="28"/>
          <w:lang w:val="es-ES"/>
        </w:rPr>
        <w:t xml:space="preserve"> que atribuyen aspectos de Dios Todopoderoso</w:t>
      </w:r>
      <w:r w:rsidR="007A4682">
        <w:rPr>
          <w:sz w:val="28"/>
          <w:szCs w:val="28"/>
          <w:lang w:val="es-ES"/>
        </w:rPr>
        <w:t xml:space="preserve"> al Espíritu Santo, tales como Creador, Omnipotente</w:t>
      </w:r>
      <w:r w:rsidR="00732D8E">
        <w:rPr>
          <w:sz w:val="28"/>
          <w:szCs w:val="28"/>
          <w:lang w:val="es-ES"/>
        </w:rPr>
        <w:t>, Omnipresente</w:t>
      </w:r>
      <w:r w:rsidR="00150D72">
        <w:rPr>
          <w:sz w:val="28"/>
          <w:szCs w:val="28"/>
          <w:lang w:val="es-ES"/>
        </w:rPr>
        <w:t>,</w:t>
      </w:r>
      <w:r w:rsidR="00732D8E">
        <w:rPr>
          <w:sz w:val="28"/>
          <w:szCs w:val="28"/>
          <w:lang w:val="es-ES"/>
        </w:rPr>
        <w:t xml:space="preserve"> y </w:t>
      </w:r>
      <w:r w:rsidR="007A4682" w:rsidRPr="005D1F42">
        <w:rPr>
          <w:sz w:val="28"/>
          <w:szCs w:val="28"/>
          <w:lang w:val="es-ES"/>
        </w:rPr>
        <w:t>Omnisciente</w:t>
      </w:r>
      <w:r w:rsidR="00340307" w:rsidRPr="005D1F42">
        <w:rPr>
          <w:sz w:val="28"/>
          <w:szCs w:val="28"/>
          <w:lang w:val="es-ES"/>
        </w:rPr>
        <w:t xml:space="preserve">.  </w:t>
      </w:r>
      <w:r w:rsidR="007A4682" w:rsidRPr="005D1F42">
        <w:rPr>
          <w:sz w:val="28"/>
          <w:szCs w:val="28"/>
          <w:lang w:val="es-ES"/>
        </w:rPr>
        <w:t>Aquí</w:t>
      </w:r>
      <w:r w:rsidR="00340307" w:rsidRPr="005D1F42">
        <w:rPr>
          <w:sz w:val="28"/>
          <w:szCs w:val="28"/>
          <w:lang w:val="es-ES"/>
        </w:rPr>
        <w:t xml:space="preserve"> hay algunos </w:t>
      </w:r>
      <w:r w:rsidR="007A4682" w:rsidRPr="005D1F42">
        <w:rPr>
          <w:sz w:val="28"/>
          <w:szCs w:val="28"/>
          <w:lang w:val="es-ES"/>
        </w:rPr>
        <w:t>versículos</w:t>
      </w:r>
      <w:r w:rsidR="00340307" w:rsidRPr="005D1F42">
        <w:rPr>
          <w:sz w:val="28"/>
          <w:szCs w:val="28"/>
          <w:lang w:val="es-ES"/>
        </w:rPr>
        <w:t xml:space="preserve"> que demuestran esos aspectos Divinos del </w:t>
      </w:r>
      <w:r w:rsidR="007A4682" w:rsidRPr="005D1F42">
        <w:rPr>
          <w:sz w:val="28"/>
          <w:szCs w:val="28"/>
          <w:lang w:val="es-ES"/>
        </w:rPr>
        <w:t>Espíritu</w:t>
      </w:r>
      <w:r w:rsidR="00340307" w:rsidRPr="005D1F42">
        <w:rPr>
          <w:sz w:val="28"/>
          <w:szCs w:val="28"/>
          <w:lang w:val="es-ES"/>
        </w:rPr>
        <w:t xml:space="preserve"> Santo, demostrando que el Espíritu Santo es Dios:</w:t>
      </w:r>
    </w:p>
    <w:p w:rsidR="007A3075" w:rsidRPr="00B15F09" w:rsidRDefault="00B15F09" w:rsidP="00B15F09">
      <w:pPr>
        <w:pStyle w:val="ListParagraph"/>
        <w:numPr>
          <w:ilvl w:val="0"/>
          <w:numId w:val="7"/>
        </w:numPr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E</w:t>
      </w:r>
      <w:r w:rsidRPr="007A3075">
        <w:rPr>
          <w:sz w:val="28"/>
          <w:szCs w:val="28"/>
          <w:lang w:val="es-ES"/>
        </w:rPr>
        <w:t>l Espíritu Santo es el Creador</w:t>
      </w:r>
      <w:r>
        <w:rPr>
          <w:sz w:val="28"/>
          <w:szCs w:val="28"/>
          <w:lang w:val="es-ES"/>
        </w:rPr>
        <w:t xml:space="preserve"> (</w:t>
      </w:r>
      <w:r w:rsidR="007A4682">
        <w:rPr>
          <w:sz w:val="28"/>
          <w:szCs w:val="28"/>
          <w:lang w:val="es-ES"/>
        </w:rPr>
        <w:t>Génesis</w:t>
      </w:r>
      <w:r w:rsidR="00D1763D">
        <w:rPr>
          <w:sz w:val="28"/>
          <w:szCs w:val="28"/>
          <w:lang w:val="es-ES"/>
        </w:rPr>
        <w:t xml:space="preserve"> 1:</w:t>
      </w:r>
      <w:r w:rsidR="00323885">
        <w:rPr>
          <w:sz w:val="28"/>
          <w:szCs w:val="28"/>
          <w:lang w:val="es-ES"/>
        </w:rPr>
        <w:t>1-</w:t>
      </w:r>
      <w:r>
        <w:rPr>
          <w:sz w:val="28"/>
          <w:szCs w:val="28"/>
          <w:lang w:val="es-ES"/>
        </w:rPr>
        <w:t xml:space="preserve">2, Job 33:4, </w:t>
      </w:r>
      <w:r w:rsidR="00DB47C9">
        <w:rPr>
          <w:sz w:val="28"/>
          <w:szCs w:val="28"/>
          <w:lang w:val="es-ES"/>
        </w:rPr>
        <w:t xml:space="preserve">y </w:t>
      </w:r>
      <w:r w:rsidRPr="007A3075">
        <w:rPr>
          <w:sz w:val="28"/>
          <w:szCs w:val="28"/>
          <w:lang w:val="es-ES"/>
        </w:rPr>
        <w:t>Salmo 139:13</w:t>
      </w:r>
      <w:r w:rsidR="00D1763D" w:rsidRPr="007A3075">
        <w:rPr>
          <w:sz w:val="28"/>
          <w:szCs w:val="28"/>
          <w:lang w:val="es-ES"/>
        </w:rPr>
        <w:t>)</w:t>
      </w:r>
    </w:p>
    <w:p w:rsidR="00674AD2" w:rsidRDefault="00B15F09" w:rsidP="00DB47C9">
      <w:pPr>
        <w:pStyle w:val="ListParagraph"/>
        <w:numPr>
          <w:ilvl w:val="0"/>
          <w:numId w:val="7"/>
        </w:numPr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E</w:t>
      </w:r>
      <w:r w:rsidRPr="007A3075">
        <w:rPr>
          <w:sz w:val="28"/>
          <w:szCs w:val="28"/>
          <w:lang w:val="es-ES"/>
        </w:rPr>
        <w:t xml:space="preserve">l Espíritu Santo es Omnipresente </w:t>
      </w:r>
      <w:r>
        <w:rPr>
          <w:sz w:val="28"/>
          <w:szCs w:val="28"/>
          <w:lang w:val="es-ES"/>
        </w:rPr>
        <w:t>(</w:t>
      </w:r>
      <w:r w:rsidR="007A3075" w:rsidRPr="007A3075">
        <w:rPr>
          <w:sz w:val="28"/>
          <w:szCs w:val="28"/>
          <w:lang w:val="es-ES"/>
        </w:rPr>
        <w:t>S</w:t>
      </w:r>
      <w:r>
        <w:rPr>
          <w:sz w:val="28"/>
          <w:szCs w:val="28"/>
          <w:lang w:val="es-ES"/>
        </w:rPr>
        <w:t>almo 139:7-13</w:t>
      </w:r>
      <w:r w:rsidR="007A3075" w:rsidRPr="007A3075">
        <w:rPr>
          <w:sz w:val="28"/>
          <w:szCs w:val="28"/>
          <w:lang w:val="es-ES"/>
        </w:rPr>
        <w:t>)</w:t>
      </w:r>
    </w:p>
    <w:p w:rsidR="00DB47C9" w:rsidRDefault="00DB47C9" w:rsidP="00DB47C9">
      <w:pPr>
        <w:pStyle w:val="ListParagraph"/>
        <w:numPr>
          <w:ilvl w:val="0"/>
          <w:numId w:val="7"/>
        </w:numPr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E</w:t>
      </w:r>
      <w:r w:rsidRPr="007A3075">
        <w:rPr>
          <w:sz w:val="28"/>
          <w:szCs w:val="28"/>
          <w:lang w:val="es-ES"/>
        </w:rPr>
        <w:t xml:space="preserve">l Espíritu Santo es Omnipotente </w:t>
      </w:r>
      <w:r>
        <w:rPr>
          <w:sz w:val="28"/>
          <w:szCs w:val="28"/>
          <w:lang w:val="es-ES"/>
        </w:rPr>
        <w:t>(Lucas 1:35</w:t>
      </w:r>
      <w:r w:rsidRPr="007A3075">
        <w:rPr>
          <w:sz w:val="28"/>
          <w:szCs w:val="28"/>
          <w:lang w:val="es-ES"/>
        </w:rPr>
        <w:t>)</w:t>
      </w:r>
    </w:p>
    <w:p w:rsidR="00DB47C9" w:rsidRPr="00DB47C9" w:rsidRDefault="00DB47C9" w:rsidP="00DB47C9">
      <w:pPr>
        <w:pStyle w:val="ListParagraph"/>
        <w:numPr>
          <w:ilvl w:val="0"/>
          <w:numId w:val="7"/>
        </w:numPr>
        <w:jc w:val="both"/>
        <w:rPr>
          <w:sz w:val="28"/>
          <w:szCs w:val="28"/>
          <w:lang w:val="es-ES"/>
        </w:rPr>
      </w:pPr>
      <w:r w:rsidRPr="007A3075">
        <w:rPr>
          <w:sz w:val="28"/>
          <w:szCs w:val="28"/>
          <w:lang w:val="es-ES"/>
        </w:rPr>
        <w:t>el Espíritu Santo es Omnisciente</w:t>
      </w:r>
      <w:r>
        <w:rPr>
          <w:sz w:val="28"/>
          <w:szCs w:val="28"/>
          <w:lang w:val="es-ES"/>
        </w:rPr>
        <w:t xml:space="preserve"> (</w:t>
      </w:r>
      <w:r w:rsidRPr="007A3075">
        <w:rPr>
          <w:sz w:val="28"/>
          <w:szCs w:val="28"/>
          <w:lang w:val="es-ES"/>
        </w:rPr>
        <w:t>1</w:t>
      </w:r>
      <w:r>
        <w:rPr>
          <w:sz w:val="28"/>
          <w:szCs w:val="28"/>
          <w:lang w:val="es-ES"/>
        </w:rPr>
        <w:t xml:space="preserve"> Corintios 2:10-11</w:t>
      </w:r>
      <w:r w:rsidRPr="007A3075">
        <w:rPr>
          <w:sz w:val="28"/>
          <w:szCs w:val="28"/>
          <w:lang w:val="es-ES"/>
        </w:rPr>
        <w:t>)</w:t>
      </w:r>
    </w:p>
    <w:p w:rsidR="007A3075" w:rsidRPr="007A3075" w:rsidRDefault="00DB47C9" w:rsidP="007A3075">
      <w:pPr>
        <w:pStyle w:val="ListParagraph"/>
        <w:numPr>
          <w:ilvl w:val="0"/>
          <w:numId w:val="7"/>
        </w:numPr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Es C</w:t>
      </w:r>
      <w:r w:rsidRPr="007A3075">
        <w:rPr>
          <w:sz w:val="28"/>
          <w:szCs w:val="28"/>
          <w:lang w:val="es-ES"/>
        </w:rPr>
        <w:t xml:space="preserve">onsolador y Dios Todopoderoso </w:t>
      </w:r>
      <w:r>
        <w:rPr>
          <w:sz w:val="28"/>
          <w:szCs w:val="28"/>
          <w:lang w:val="es-ES"/>
        </w:rPr>
        <w:t>(</w:t>
      </w:r>
      <w:r w:rsidR="007A3075" w:rsidRPr="007A3075">
        <w:rPr>
          <w:sz w:val="28"/>
          <w:szCs w:val="28"/>
          <w:lang w:val="es-ES"/>
        </w:rPr>
        <w:t>I</w:t>
      </w:r>
      <w:r>
        <w:rPr>
          <w:sz w:val="28"/>
          <w:szCs w:val="28"/>
          <w:lang w:val="es-ES"/>
        </w:rPr>
        <w:t>saías 9:6 + Juan 14:15-18</w:t>
      </w:r>
      <w:r w:rsidR="007A3075" w:rsidRPr="007A3075">
        <w:rPr>
          <w:sz w:val="28"/>
          <w:szCs w:val="28"/>
          <w:lang w:val="es-ES"/>
        </w:rPr>
        <w:t>)</w:t>
      </w:r>
    </w:p>
    <w:p w:rsidR="007A5A5A" w:rsidRDefault="00DB47C9" w:rsidP="00D1763D">
      <w:pPr>
        <w:pStyle w:val="ListParagraph"/>
        <w:numPr>
          <w:ilvl w:val="0"/>
          <w:numId w:val="7"/>
        </w:numPr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El Espíritu Santo guía donde se esparce la Palabra (Hechos 16:6-7)</w:t>
      </w:r>
    </w:p>
    <w:p w:rsidR="007A5A5A" w:rsidRPr="00DB47C9" w:rsidRDefault="00DB47C9" w:rsidP="00DB47C9">
      <w:pPr>
        <w:pStyle w:val="ListParagraph"/>
        <w:numPr>
          <w:ilvl w:val="0"/>
          <w:numId w:val="7"/>
        </w:numPr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E</w:t>
      </w:r>
      <w:r w:rsidRPr="007A3075">
        <w:rPr>
          <w:sz w:val="28"/>
          <w:szCs w:val="28"/>
          <w:lang w:val="es-ES"/>
        </w:rPr>
        <w:t>l Espírit</w:t>
      </w:r>
      <w:r w:rsidR="009B6156">
        <w:rPr>
          <w:sz w:val="28"/>
          <w:szCs w:val="28"/>
          <w:lang w:val="es-ES"/>
        </w:rPr>
        <w:t>u Santo es el Espíritu de Cristo</w:t>
      </w:r>
      <w:bookmarkStart w:id="0" w:name="_GoBack"/>
      <w:bookmarkEnd w:id="0"/>
      <w:r>
        <w:rPr>
          <w:sz w:val="28"/>
          <w:szCs w:val="28"/>
          <w:lang w:val="es-ES"/>
        </w:rPr>
        <w:t xml:space="preserve"> (1 Pedro 1:11)</w:t>
      </w:r>
    </w:p>
    <w:p w:rsidR="008D7B40" w:rsidRPr="00D1763D" w:rsidRDefault="00DB47C9" w:rsidP="00D1763D">
      <w:pPr>
        <w:pStyle w:val="ListParagraph"/>
        <w:numPr>
          <w:ilvl w:val="0"/>
          <w:numId w:val="7"/>
        </w:numPr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El Señor es el Espíritu (2 Corintios 3:17)</w:t>
      </w:r>
    </w:p>
    <w:p w:rsidR="008D7B40" w:rsidRPr="007A3075" w:rsidRDefault="00DB47C9" w:rsidP="007A3075">
      <w:pPr>
        <w:pStyle w:val="ListParagraph"/>
        <w:numPr>
          <w:ilvl w:val="0"/>
          <w:numId w:val="7"/>
        </w:numPr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E</w:t>
      </w:r>
      <w:r w:rsidRPr="007A3075">
        <w:rPr>
          <w:sz w:val="28"/>
          <w:szCs w:val="28"/>
          <w:lang w:val="es-ES"/>
        </w:rPr>
        <w:t xml:space="preserve">l Espíritu Santo es eterno </w:t>
      </w:r>
      <w:r>
        <w:rPr>
          <w:sz w:val="28"/>
          <w:szCs w:val="28"/>
          <w:lang w:val="es-ES"/>
        </w:rPr>
        <w:t>(Hebreos 9:14</w:t>
      </w:r>
      <w:r w:rsidR="00340307" w:rsidRPr="007A3075">
        <w:rPr>
          <w:sz w:val="28"/>
          <w:szCs w:val="28"/>
          <w:lang w:val="es-ES"/>
        </w:rPr>
        <w:t>)</w:t>
      </w:r>
    </w:p>
    <w:p w:rsidR="008D7B40" w:rsidRPr="005D1F42" w:rsidRDefault="008D7B40">
      <w:pPr>
        <w:jc w:val="both"/>
        <w:rPr>
          <w:sz w:val="28"/>
          <w:szCs w:val="28"/>
          <w:lang w:val="es-ES"/>
        </w:rPr>
      </w:pPr>
    </w:p>
    <w:p w:rsidR="00DB47C9" w:rsidRDefault="00DB47C9" w:rsidP="00DB47C9">
      <w:pPr>
        <w:jc w:val="both"/>
        <w:rPr>
          <w:sz w:val="28"/>
          <w:szCs w:val="28"/>
          <w:lang w:val="es-ES"/>
        </w:rPr>
      </w:pPr>
      <w:r w:rsidRPr="005D1F42">
        <w:rPr>
          <w:sz w:val="28"/>
          <w:szCs w:val="28"/>
          <w:lang w:val="es-ES"/>
        </w:rPr>
        <w:lastRenderedPageBreak/>
        <w:t>Es muy importante entender la naturaleza del Espíritu Santo.  Así podremos lograr una relación con Dios más profunda, y podre</w:t>
      </w:r>
      <w:r>
        <w:rPr>
          <w:sz w:val="28"/>
          <w:szCs w:val="28"/>
          <w:lang w:val="es-ES"/>
        </w:rPr>
        <w:t>mos orar con más efectividad.  Eso t</w:t>
      </w:r>
      <w:r w:rsidRPr="005D1F42">
        <w:rPr>
          <w:sz w:val="28"/>
          <w:szCs w:val="28"/>
          <w:lang w:val="es-ES"/>
        </w:rPr>
        <w:t>ambién nos ayuda a testificar a otras personas</w:t>
      </w:r>
      <w:r>
        <w:rPr>
          <w:sz w:val="28"/>
          <w:szCs w:val="28"/>
          <w:lang w:val="es-ES"/>
        </w:rPr>
        <w:t>,</w:t>
      </w:r>
      <w:r w:rsidRPr="005D1F42">
        <w:rPr>
          <w:sz w:val="28"/>
          <w:szCs w:val="28"/>
          <w:lang w:val="es-ES"/>
        </w:rPr>
        <w:t xml:space="preserve"> y a no ser engañados por doctrinas falsas.</w:t>
      </w:r>
    </w:p>
    <w:p w:rsidR="00DB47C9" w:rsidRDefault="00DB47C9" w:rsidP="00DB47C9">
      <w:pPr>
        <w:jc w:val="both"/>
        <w:rPr>
          <w:sz w:val="28"/>
          <w:szCs w:val="28"/>
          <w:lang w:val="es-ES"/>
        </w:rPr>
      </w:pPr>
    </w:p>
    <w:p w:rsidR="00DB47C9" w:rsidRPr="007A4682" w:rsidRDefault="00DB47C9" w:rsidP="00DB47C9">
      <w:pPr>
        <w:jc w:val="both"/>
        <w:rPr>
          <w:sz w:val="28"/>
          <w:szCs w:val="28"/>
          <w:lang w:val="es-ES"/>
        </w:rPr>
      </w:pPr>
      <w:r w:rsidRPr="005D1F42">
        <w:rPr>
          <w:sz w:val="28"/>
          <w:szCs w:val="28"/>
          <w:lang w:val="es-ES"/>
        </w:rPr>
        <w:t xml:space="preserve">Algunos grupos como </w:t>
      </w:r>
      <w:r>
        <w:rPr>
          <w:sz w:val="28"/>
          <w:szCs w:val="28"/>
          <w:lang w:val="es-ES"/>
        </w:rPr>
        <w:t>los “Testigos de Jehová” erróneamente cre</w:t>
      </w:r>
      <w:r w:rsidRPr="005D1F42">
        <w:rPr>
          <w:sz w:val="28"/>
          <w:szCs w:val="28"/>
          <w:lang w:val="es-ES"/>
        </w:rPr>
        <w:t>e</w:t>
      </w:r>
      <w:r>
        <w:rPr>
          <w:sz w:val="28"/>
          <w:szCs w:val="28"/>
          <w:lang w:val="es-ES"/>
        </w:rPr>
        <w:t>n que el Espíritu Santo es una “cosa” o “fuerza activa” o “energía” o un “viento”</w:t>
      </w:r>
      <w:r w:rsidRPr="005D1F42">
        <w:rPr>
          <w:sz w:val="28"/>
          <w:szCs w:val="28"/>
          <w:lang w:val="es-ES"/>
        </w:rPr>
        <w:t xml:space="preserve">.  Sin embargo, ese punto de vista </w:t>
      </w:r>
      <w:r>
        <w:rPr>
          <w:sz w:val="28"/>
          <w:szCs w:val="28"/>
          <w:lang w:val="es-ES"/>
        </w:rPr>
        <w:t>es</w:t>
      </w:r>
      <w:r w:rsidRPr="005D1F42">
        <w:rPr>
          <w:sz w:val="28"/>
          <w:szCs w:val="28"/>
          <w:lang w:val="es-ES"/>
        </w:rPr>
        <w:t xml:space="preserve"> completamente </w:t>
      </w:r>
      <w:r>
        <w:rPr>
          <w:sz w:val="28"/>
          <w:szCs w:val="28"/>
          <w:lang w:val="es-ES"/>
        </w:rPr>
        <w:t>anti bíblico</w:t>
      </w:r>
      <w:r w:rsidRPr="005D1F42">
        <w:rPr>
          <w:sz w:val="28"/>
          <w:szCs w:val="28"/>
          <w:lang w:val="es-ES"/>
        </w:rPr>
        <w:t xml:space="preserve">, ya que el Espíritu Santo </w:t>
      </w:r>
      <w:r>
        <w:rPr>
          <w:sz w:val="28"/>
          <w:szCs w:val="28"/>
          <w:lang w:val="es-ES"/>
        </w:rPr>
        <w:t xml:space="preserve">claramente </w:t>
      </w:r>
      <w:r w:rsidRPr="005D1F42">
        <w:rPr>
          <w:sz w:val="28"/>
          <w:szCs w:val="28"/>
          <w:lang w:val="es-ES"/>
        </w:rPr>
        <w:t>tiene personalidad</w:t>
      </w:r>
      <w:r>
        <w:rPr>
          <w:sz w:val="28"/>
          <w:szCs w:val="28"/>
          <w:lang w:val="es-ES"/>
        </w:rPr>
        <w:t xml:space="preserve"> y atributos que una “cosa” o una “fuerza activa” o una “energía” no tienen, tales como:</w:t>
      </w:r>
    </w:p>
    <w:p w:rsidR="00DB47C9" w:rsidRDefault="00DB47C9" w:rsidP="00DB47C9">
      <w:pPr>
        <w:pStyle w:val="ListParagraph"/>
        <w:numPr>
          <w:ilvl w:val="0"/>
          <w:numId w:val="8"/>
        </w:numPr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Gran Maestro (Juan 14:26)</w:t>
      </w:r>
    </w:p>
    <w:p w:rsidR="00DB47C9" w:rsidRPr="007A4682" w:rsidRDefault="00DB47C9" w:rsidP="00DB47C9">
      <w:pPr>
        <w:pStyle w:val="ListParagraph"/>
        <w:numPr>
          <w:ilvl w:val="0"/>
          <w:numId w:val="8"/>
        </w:numPr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H</w:t>
      </w:r>
      <w:r w:rsidRPr="007A4682">
        <w:rPr>
          <w:sz w:val="28"/>
          <w:szCs w:val="28"/>
          <w:lang w:val="es-ES"/>
        </w:rPr>
        <w:t>abla</w:t>
      </w:r>
      <w:r>
        <w:rPr>
          <w:sz w:val="28"/>
          <w:szCs w:val="28"/>
          <w:lang w:val="es-ES"/>
        </w:rPr>
        <w:t xml:space="preserve"> (Hechos 28:25 y </w:t>
      </w:r>
      <w:r w:rsidRPr="007A4682">
        <w:rPr>
          <w:sz w:val="28"/>
          <w:szCs w:val="28"/>
          <w:lang w:val="es-ES"/>
        </w:rPr>
        <w:t>1 Timoteo 4:1)</w:t>
      </w:r>
    </w:p>
    <w:p w:rsidR="00DB47C9" w:rsidRDefault="00DB47C9" w:rsidP="00DB47C9">
      <w:pPr>
        <w:pStyle w:val="ListParagraph"/>
        <w:numPr>
          <w:ilvl w:val="0"/>
          <w:numId w:val="8"/>
        </w:numPr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C</w:t>
      </w:r>
      <w:r w:rsidRPr="007A4682">
        <w:rPr>
          <w:sz w:val="28"/>
          <w:szCs w:val="28"/>
          <w:lang w:val="es-ES"/>
        </w:rPr>
        <w:t>onforta</w:t>
      </w:r>
      <w:r>
        <w:rPr>
          <w:sz w:val="28"/>
          <w:szCs w:val="28"/>
          <w:lang w:val="es-ES"/>
        </w:rPr>
        <w:t xml:space="preserve"> y fortalece (Hechos 9:31, Juan 14:15-17</w:t>
      </w:r>
      <w:r w:rsidRPr="007A4682">
        <w:rPr>
          <w:sz w:val="28"/>
          <w:szCs w:val="28"/>
          <w:lang w:val="es-ES"/>
        </w:rPr>
        <w:t>,</w:t>
      </w:r>
      <w:r>
        <w:rPr>
          <w:sz w:val="28"/>
          <w:szCs w:val="28"/>
          <w:lang w:val="es-ES"/>
        </w:rPr>
        <w:t xml:space="preserve"> y</w:t>
      </w:r>
      <w:r w:rsidRPr="007A4682">
        <w:rPr>
          <w:sz w:val="28"/>
          <w:szCs w:val="28"/>
          <w:lang w:val="es-ES"/>
        </w:rPr>
        <w:t xml:space="preserve"> </w:t>
      </w:r>
      <w:r>
        <w:rPr>
          <w:sz w:val="28"/>
          <w:szCs w:val="28"/>
          <w:lang w:val="es-ES"/>
        </w:rPr>
        <w:t>Juan 14:26</w:t>
      </w:r>
      <w:r w:rsidRPr="007A4682">
        <w:rPr>
          <w:sz w:val="28"/>
          <w:szCs w:val="28"/>
          <w:lang w:val="es-ES"/>
        </w:rPr>
        <w:t>)</w:t>
      </w:r>
    </w:p>
    <w:p w:rsidR="00DB47C9" w:rsidRPr="007A4682" w:rsidRDefault="00DB47C9" w:rsidP="00DB47C9">
      <w:pPr>
        <w:pStyle w:val="ListParagraph"/>
        <w:numPr>
          <w:ilvl w:val="0"/>
          <w:numId w:val="8"/>
        </w:numPr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Ayu</w:t>
      </w:r>
      <w:r w:rsidRPr="007A4682">
        <w:rPr>
          <w:sz w:val="28"/>
          <w:szCs w:val="28"/>
          <w:lang w:val="es-ES"/>
        </w:rPr>
        <w:t>da a orar</w:t>
      </w:r>
      <w:r>
        <w:rPr>
          <w:sz w:val="28"/>
          <w:szCs w:val="28"/>
          <w:lang w:val="es-ES"/>
        </w:rPr>
        <w:t xml:space="preserve"> e intercede</w:t>
      </w:r>
      <w:r w:rsidRPr="007A4682">
        <w:rPr>
          <w:sz w:val="28"/>
          <w:szCs w:val="28"/>
          <w:lang w:val="es-ES"/>
        </w:rPr>
        <w:t xml:space="preserve"> </w:t>
      </w:r>
      <w:r>
        <w:rPr>
          <w:sz w:val="28"/>
          <w:szCs w:val="28"/>
          <w:lang w:val="es-ES"/>
        </w:rPr>
        <w:t>por los creyentes (Romanos 8:26)</w:t>
      </w:r>
    </w:p>
    <w:p w:rsidR="00DB47C9" w:rsidRDefault="00DB47C9" w:rsidP="00DB47C9">
      <w:pPr>
        <w:pStyle w:val="ListParagraph"/>
        <w:numPr>
          <w:ilvl w:val="0"/>
          <w:numId w:val="8"/>
        </w:numPr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P</w:t>
      </w:r>
      <w:r w:rsidRPr="007A4682">
        <w:rPr>
          <w:sz w:val="28"/>
          <w:szCs w:val="28"/>
          <w:lang w:val="es-ES"/>
        </w:rPr>
        <w:t xml:space="preserve">uede ser entristecido </w:t>
      </w:r>
      <w:r>
        <w:rPr>
          <w:sz w:val="28"/>
          <w:szCs w:val="28"/>
          <w:lang w:val="es-ES"/>
        </w:rPr>
        <w:t>(Efesios 4:30</w:t>
      </w:r>
      <w:r w:rsidRPr="007A4682">
        <w:rPr>
          <w:sz w:val="28"/>
          <w:szCs w:val="28"/>
          <w:lang w:val="es-ES"/>
        </w:rPr>
        <w:t>)</w:t>
      </w:r>
    </w:p>
    <w:p w:rsidR="00DB47C9" w:rsidRDefault="00DB47C9" w:rsidP="00DB47C9">
      <w:pPr>
        <w:pStyle w:val="ListParagraph"/>
        <w:numPr>
          <w:ilvl w:val="0"/>
          <w:numId w:val="8"/>
        </w:numPr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Redarguye del pecado (Juan 16:8)</w:t>
      </w:r>
    </w:p>
    <w:p w:rsidR="00DB47C9" w:rsidRDefault="00DB47C9" w:rsidP="00DB47C9">
      <w:pPr>
        <w:pStyle w:val="ListParagraph"/>
        <w:numPr>
          <w:ilvl w:val="0"/>
          <w:numId w:val="8"/>
        </w:numPr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Dador de poder y dones espirituales (Hechos 1:8 y 1 Corintios 12:8-11)</w:t>
      </w:r>
    </w:p>
    <w:p w:rsidR="00DB47C9" w:rsidRPr="00A65C33" w:rsidRDefault="00DB47C9" w:rsidP="00DB47C9">
      <w:pPr>
        <w:pStyle w:val="ListParagraph"/>
        <w:numPr>
          <w:ilvl w:val="0"/>
          <w:numId w:val="8"/>
        </w:numPr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Dador de discernimiento (1 Corintios 2:10-12)</w:t>
      </w:r>
    </w:p>
    <w:p w:rsidR="00DB47C9" w:rsidRDefault="00DB47C9" w:rsidP="007A4682">
      <w:pPr>
        <w:jc w:val="both"/>
        <w:rPr>
          <w:sz w:val="28"/>
          <w:szCs w:val="28"/>
          <w:lang w:val="es-ES"/>
        </w:rPr>
      </w:pPr>
    </w:p>
    <w:p w:rsidR="009962AC" w:rsidRDefault="009962AC" w:rsidP="007A4682">
      <w:pPr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 xml:space="preserve">El Espíritu Santo es el Divino Creador, el que ayuda al creyente a entender la Biblia, nos fortalece, nos da dones espirituales, y nos ayuda a orar.  El Espíritu Santo también nos redarguye del pecado, recordándonos el precio que Cristo pagó en la cruz por nuestras almas.  Tenemos un solo Dios soberano y todopoderoso, que se manifiesta en una Divina Trinidad en tres distintas personas: el Padre, el Hijo, y el Espíritu Santo.  ¡A Dios sea la honra, la gloria, y poder por los siglos de los siglos, amén!   </w:t>
      </w:r>
    </w:p>
    <w:p w:rsidR="00DB47C9" w:rsidRDefault="00DB47C9" w:rsidP="007A4682">
      <w:pPr>
        <w:jc w:val="both"/>
        <w:rPr>
          <w:sz w:val="28"/>
          <w:szCs w:val="28"/>
          <w:lang w:val="es-ES"/>
        </w:rPr>
      </w:pPr>
    </w:p>
    <w:p w:rsidR="007A4682" w:rsidRPr="00125B54" w:rsidRDefault="007A4682" w:rsidP="007A4682">
      <w:pPr>
        <w:jc w:val="both"/>
        <w:rPr>
          <w:sz w:val="28"/>
          <w:szCs w:val="28"/>
          <w:lang w:val="es-ES"/>
        </w:rPr>
      </w:pPr>
      <w:r w:rsidRPr="00125B54">
        <w:rPr>
          <w:sz w:val="28"/>
          <w:szCs w:val="28"/>
          <w:lang w:val="es-ES"/>
        </w:rPr>
        <w:t>Salvador Rodríguez</w:t>
      </w:r>
    </w:p>
    <w:p w:rsidR="00F5472F" w:rsidRPr="00125B54" w:rsidRDefault="00F5472F" w:rsidP="00F5472F">
      <w:pPr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salvadorrodriguez@iglesiabautistaemanuel.net</w:t>
      </w:r>
    </w:p>
    <w:p w:rsidR="00F5472F" w:rsidRPr="00125B54" w:rsidRDefault="00F5472F" w:rsidP="00F5472F">
      <w:pPr>
        <w:jc w:val="both"/>
        <w:rPr>
          <w:sz w:val="28"/>
          <w:szCs w:val="28"/>
          <w:lang w:val="es-ES"/>
        </w:rPr>
      </w:pPr>
      <w:r w:rsidRPr="00125B54">
        <w:rPr>
          <w:sz w:val="28"/>
          <w:szCs w:val="28"/>
          <w:lang w:val="es-ES"/>
        </w:rPr>
        <w:t>(505) 237-9689</w:t>
      </w:r>
    </w:p>
    <w:p w:rsidR="008D7B40" w:rsidRPr="005D1F42" w:rsidRDefault="007A4682">
      <w:pPr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 xml:space="preserve">Versión </w:t>
      </w:r>
      <w:r w:rsidRPr="00125B54">
        <w:rPr>
          <w:sz w:val="28"/>
          <w:szCs w:val="28"/>
          <w:lang w:val="es-ES"/>
        </w:rPr>
        <w:t>07/01/2007, 08/04/2012</w:t>
      </w:r>
      <w:r w:rsidR="00F5472F">
        <w:rPr>
          <w:sz w:val="28"/>
          <w:szCs w:val="28"/>
          <w:lang w:val="es-ES"/>
        </w:rPr>
        <w:t>, 08/04/2013</w:t>
      </w:r>
      <w:r w:rsidR="00DB47C9">
        <w:rPr>
          <w:sz w:val="28"/>
          <w:szCs w:val="28"/>
          <w:lang w:val="es-ES"/>
        </w:rPr>
        <w:t>, 08/12/2017.</w:t>
      </w:r>
    </w:p>
    <w:sectPr w:rsidR="008D7B40" w:rsidRPr="005D1F42" w:rsidSect="00D713D0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9A623B"/>
    <w:multiLevelType w:val="singleLevel"/>
    <w:tmpl w:val="755A6A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32A92DC6"/>
    <w:multiLevelType w:val="singleLevel"/>
    <w:tmpl w:val="6B505B48"/>
    <w:lvl w:ilvl="0">
      <w:start w:val="4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4B654FB"/>
    <w:multiLevelType w:val="hybridMultilevel"/>
    <w:tmpl w:val="DAFC713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4D783E"/>
    <w:multiLevelType w:val="singleLevel"/>
    <w:tmpl w:val="040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40E37B69"/>
    <w:multiLevelType w:val="singleLevel"/>
    <w:tmpl w:val="74A43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5C2A1319"/>
    <w:multiLevelType w:val="hybridMultilevel"/>
    <w:tmpl w:val="7E7AB04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626FC5"/>
    <w:multiLevelType w:val="singleLevel"/>
    <w:tmpl w:val="040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7BB11A2F"/>
    <w:multiLevelType w:val="singleLevel"/>
    <w:tmpl w:val="84505BA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3"/>
  </w:num>
  <w:num w:numId="5">
    <w:abstractNumId w:val="0"/>
  </w:num>
  <w:num w:numId="6">
    <w:abstractNumId w:val="7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340307"/>
    <w:rsid w:val="00007EB8"/>
    <w:rsid w:val="00106ED7"/>
    <w:rsid w:val="00150D72"/>
    <w:rsid w:val="00267DC3"/>
    <w:rsid w:val="0029794D"/>
    <w:rsid w:val="002C2C22"/>
    <w:rsid w:val="002F17DF"/>
    <w:rsid w:val="00323885"/>
    <w:rsid w:val="00340307"/>
    <w:rsid w:val="003F4A29"/>
    <w:rsid w:val="00426464"/>
    <w:rsid w:val="004474D0"/>
    <w:rsid w:val="005D1051"/>
    <w:rsid w:val="005D1F42"/>
    <w:rsid w:val="00637A48"/>
    <w:rsid w:val="00674AD2"/>
    <w:rsid w:val="00682C70"/>
    <w:rsid w:val="006936F3"/>
    <w:rsid w:val="00732D8E"/>
    <w:rsid w:val="007A3075"/>
    <w:rsid w:val="007A4682"/>
    <w:rsid w:val="007A5A5A"/>
    <w:rsid w:val="00816A17"/>
    <w:rsid w:val="00817C5B"/>
    <w:rsid w:val="00870D7B"/>
    <w:rsid w:val="008D265D"/>
    <w:rsid w:val="008D7B40"/>
    <w:rsid w:val="008F7D56"/>
    <w:rsid w:val="00982A7A"/>
    <w:rsid w:val="009962AC"/>
    <w:rsid w:val="009A1CA2"/>
    <w:rsid w:val="009B6156"/>
    <w:rsid w:val="009D50BD"/>
    <w:rsid w:val="009F339D"/>
    <w:rsid w:val="00A65C33"/>
    <w:rsid w:val="00A821A8"/>
    <w:rsid w:val="00B15F09"/>
    <w:rsid w:val="00BB6309"/>
    <w:rsid w:val="00CD56BC"/>
    <w:rsid w:val="00CF7E42"/>
    <w:rsid w:val="00D1763D"/>
    <w:rsid w:val="00D537A7"/>
    <w:rsid w:val="00D713D0"/>
    <w:rsid w:val="00D8356F"/>
    <w:rsid w:val="00DB47C9"/>
    <w:rsid w:val="00DD4B4B"/>
    <w:rsid w:val="00F02B65"/>
    <w:rsid w:val="00F1458D"/>
    <w:rsid w:val="00F20036"/>
    <w:rsid w:val="00F54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52779DC-1475-451F-A142-D51E6F9BC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13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30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A46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46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83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565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Dell Computer Corporation</Company>
  <LinksUpToDate>false</LinksUpToDate>
  <CharactersWithSpaces>3781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salvador rodriguez</dc:creator>
  <cp:lastModifiedBy>Sal</cp:lastModifiedBy>
  <cp:revision>44</cp:revision>
  <cp:lastPrinted>1999-01-06T02:46:00Z</cp:lastPrinted>
  <dcterms:created xsi:type="dcterms:W3CDTF">2012-08-04T21:49:00Z</dcterms:created>
  <dcterms:modified xsi:type="dcterms:W3CDTF">2017-11-11T14:05:00Z</dcterms:modified>
</cp:coreProperties>
</file>